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57" w:rsidRDefault="0099379F" w:rsidP="0074433F">
      <w:pPr>
        <w:ind w:left="-720" w:right="-720"/>
        <w:rPr>
          <w:rFonts w:ascii="Arial" w:hAnsi="Arial" w:cs="Arial"/>
          <w:sz w:val="24"/>
          <w:szCs w:val="24"/>
        </w:rPr>
      </w:pPr>
      <w:r>
        <w:rPr>
          <w:rFonts w:ascii="Arial" w:hAnsi="Arial" w:cs="Arial"/>
          <w:b/>
          <w:noProof/>
          <w:sz w:val="24"/>
          <w:szCs w:val="24"/>
          <w:u w:val="single"/>
        </w:rPr>
        <w:drawing>
          <wp:anchor distT="0" distB="0" distL="114300" distR="114300" simplePos="0" relativeHeight="251658240" behindDoc="1" locked="0" layoutInCell="1" allowOverlap="1">
            <wp:simplePos x="0" y="0"/>
            <wp:positionH relativeFrom="column">
              <wp:posOffset>4752975</wp:posOffset>
            </wp:positionH>
            <wp:positionV relativeFrom="paragraph">
              <wp:posOffset>-900430</wp:posOffset>
            </wp:positionV>
            <wp:extent cx="1857375" cy="1406525"/>
            <wp:effectExtent l="0" t="381000" r="0" b="365125"/>
            <wp:wrapTight wrapText="bothSides">
              <wp:wrapPolygon edited="0">
                <wp:start x="-18" y="22199"/>
                <wp:lineTo x="7290" y="22164"/>
                <wp:lineTo x="10998" y="22430"/>
                <wp:lineTo x="18305" y="22395"/>
                <wp:lineTo x="21901" y="20887"/>
                <wp:lineTo x="21797" y="2511"/>
                <wp:lineTo x="21688" y="1943"/>
                <wp:lineTo x="21739" y="1021"/>
                <wp:lineTo x="21684" y="737"/>
                <wp:lineTo x="21466" y="-397"/>
                <wp:lineTo x="21412" y="-681"/>
                <wp:lineTo x="21197" y="-609"/>
                <wp:lineTo x="21251" y="-325"/>
                <wp:lineTo x="17812" y="-379"/>
                <wp:lineTo x="17598" y="-307"/>
                <wp:lineTo x="14159" y="-362"/>
                <wp:lineTo x="13944" y="-290"/>
                <wp:lineTo x="10505" y="-344"/>
                <wp:lineTo x="10290" y="-272"/>
                <wp:lineTo x="6851" y="-327"/>
                <wp:lineTo x="6637" y="-255"/>
                <wp:lineTo x="3198" y="-309"/>
                <wp:lineTo x="-401" y="-8"/>
                <wp:lineTo x="-236" y="21065"/>
                <wp:lineTo x="-18" y="22199"/>
              </wp:wrapPolygon>
            </wp:wrapTight>
            <wp:docPr id="1" name="Picture 0" descr="photo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3).JPG"/>
                    <pic:cNvPicPr/>
                  </pic:nvPicPr>
                  <pic:blipFill>
                    <a:blip r:embed="rId7" cstate="print"/>
                    <a:stretch>
                      <a:fillRect/>
                    </a:stretch>
                  </pic:blipFill>
                  <pic:spPr>
                    <a:xfrm rot="6254685">
                      <a:off x="0" y="0"/>
                      <a:ext cx="1857375" cy="1406525"/>
                    </a:xfrm>
                    <a:prstGeom prst="rect">
                      <a:avLst/>
                    </a:prstGeom>
                  </pic:spPr>
                </pic:pic>
              </a:graphicData>
            </a:graphic>
          </wp:anchor>
        </w:drawing>
      </w:r>
      <w:r w:rsidR="00E73C23">
        <w:rPr>
          <w:rFonts w:ascii="Arial" w:hAnsi="Arial" w:cs="Arial"/>
          <w:b/>
          <w:sz w:val="24"/>
          <w:szCs w:val="24"/>
          <w:u w:val="single"/>
        </w:rPr>
        <w:t>Reading:</w:t>
      </w:r>
      <w:r w:rsidR="00E73C23">
        <w:rPr>
          <w:rFonts w:ascii="Arial" w:hAnsi="Arial" w:cs="Arial"/>
          <w:sz w:val="24"/>
          <w:szCs w:val="24"/>
        </w:rPr>
        <w:t xml:space="preserve"> </w:t>
      </w:r>
      <w:r w:rsidR="009140C3">
        <w:rPr>
          <w:rFonts w:ascii="Arial" w:hAnsi="Arial" w:cs="Arial"/>
          <w:sz w:val="24"/>
          <w:szCs w:val="24"/>
        </w:rPr>
        <w:t xml:space="preserve">We will </w:t>
      </w:r>
      <w:r w:rsidR="00223EF6">
        <w:rPr>
          <w:rFonts w:ascii="Arial" w:hAnsi="Arial" w:cs="Arial"/>
          <w:sz w:val="24"/>
          <w:szCs w:val="24"/>
        </w:rPr>
        <w:t>wrap up</w:t>
      </w:r>
      <w:r w:rsidR="004D6FA0">
        <w:rPr>
          <w:rFonts w:ascii="Arial" w:hAnsi="Arial" w:cs="Arial"/>
          <w:sz w:val="24"/>
          <w:szCs w:val="24"/>
        </w:rPr>
        <w:t xml:space="preserve"> Theme </w:t>
      </w:r>
      <w:r w:rsidR="00095EDA">
        <w:rPr>
          <w:rFonts w:ascii="Arial" w:hAnsi="Arial" w:cs="Arial"/>
          <w:sz w:val="24"/>
          <w:szCs w:val="24"/>
        </w:rPr>
        <w:t>6</w:t>
      </w:r>
      <w:r w:rsidR="008110DE">
        <w:rPr>
          <w:rFonts w:ascii="Arial" w:hAnsi="Arial" w:cs="Arial"/>
          <w:sz w:val="24"/>
          <w:szCs w:val="24"/>
        </w:rPr>
        <w:t xml:space="preserve">: </w:t>
      </w:r>
      <w:r w:rsidR="00095EDA">
        <w:rPr>
          <w:rFonts w:ascii="Arial" w:hAnsi="Arial" w:cs="Arial"/>
          <w:i/>
          <w:sz w:val="24"/>
          <w:szCs w:val="24"/>
        </w:rPr>
        <w:t>Meet My Family</w:t>
      </w:r>
      <w:r w:rsidR="00223EF6">
        <w:rPr>
          <w:rFonts w:ascii="Arial" w:hAnsi="Arial" w:cs="Arial"/>
          <w:i/>
          <w:sz w:val="24"/>
          <w:szCs w:val="24"/>
        </w:rPr>
        <w:t xml:space="preserve"> </w:t>
      </w:r>
      <w:r w:rsidR="00223EF6">
        <w:rPr>
          <w:rFonts w:ascii="Arial" w:hAnsi="Arial" w:cs="Arial"/>
          <w:sz w:val="24"/>
          <w:szCs w:val="24"/>
        </w:rPr>
        <w:t>with a theme progress test</w:t>
      </w:r>
      <w:r w:rsidR="00C909B2">
        <w:rPr>
          <w:rFonts w:ascii="Arial" w:hAnsi="Arial" w:cs="Arial"/>
          <w:sz w:val="24"/>
          <w:szCs w:val="24"/>
        </w:rPr>
        <w:t xml:space="preserve">. </w:t>
      </w:r>
      <w:r w:rsidR="009140C3">
        <w:rPr>
          <w:rFonts w:ascii="Arial" w:hAnsi="Arial" w:cs="Arial"/>
          <w:sz w:val="24"/>
          <w:szCs w:val="24"/>
        </w:rPr>
        <w:t>This week s</w:t>
      </w:r>
      <w:r w:rsidR="004D6FA0">
        <w:rPr>
          <w:rFonts w:ascii="Arial" w:hAnsi="Arial" w:cs="Arial"/>
          <w:sz w:val="24"/>
          <w:szCs w:val="24"/>
        </w:rPr>
        <w:t>tudents will</w:t>
      </w:r>
      <w:r w:rsidR="00095EDA">
        <w:rPr>
          <w:rFonts w:ascii="Arial" w:hAnsi="Arial" w:cs="Arial"/>
          <w:sz w:val="24"/>
          <w:szCs w:val="24"/>
        </w:rPr>
        <w:t xml:space="preserve"> continue to</w:t>
      </w:r>
      <w:r w:rsidR="004D6FA0">
        <w:rPr>
          <w:rFonts w:ascii="Arial" w:hAnsi="Arial" w:cs="Arial"/>
          <w:sz w:val="24"/>
          <w:szCs w:val="24"/>
        </w:rPr>
        <w:t xml:space="preserve"> </w:t>
      </w:r>
      <w:r w:rsidR="00095EDA">
        <w:rPr>
          <w:rFonts w:ascii="Arial" w:hAnsi="Arial" w:cs="Arial"/>
          <w:sz w:val="24"/>
          <w:szCs w:val="24"/>
        </w:rPr>
        <w:t xml:space="preserve">work on creating images and will review use fix-up strategies. </w:t>
      </w:r>
      <w:r w:rsidR="00056DC1" w:rsidRPr="00056DC1">
        <w:rPr>
          <w:rFonts w:ascii="Arial" w:hAnsi="Arial" w:cs="Arial"/>
          <w:sz w:val="24"/>
          <w:szCs w:val="24"/>
        </w:rPr>
        <w:t>They will be intr</w:t>
      </w:r>
      <w:r w:rsidR="005B71B8">
        <w:rPr>
          <w:rFonts w:ascii="Arial" w:hAnsi="Arial" w:cs="Arial"/>
          <w:sz w:val="24"/>
          <w:szCs w:val="24"/>
        </w:rPr>
        <w:t xml:space="preserve">oduced to </w:t>
      </w:r>
      <w:r w:rsidR="009140C3">
        <w:rPr>
          <w:rFonts w:ascii="Arial" w:hAnsi="Arial" w:cs="Arial"/>
          <w:sz w:val="24"/>
          <w:szCs w:val="24"/>
        </w:rPr>
        <w:t>the</w:t>
      </w:r>
      <w:r w:rsidR="005B71B8">
        <w:rPr>
          <w:rFonts w:ascii="Arial" w:hAnsi="Arial" w:cs="Arial"/>
          <w:sz w:val="24"/>
          <w:szCs w:val="24"/>
        </w:rPr>
        <w:t xml:space="preserve"> vocabulary words: </w:t>
      </w:r>
      <w:r w:rsidR="00095EDA">
        <w:rPr>
          <w:rFonts w:ascii="Arial" w:hAnsi="Arial" w:cs="Arial"/>
          <w:sz w:val="24"/>
          <w:szCs w:val="24"/>
        </w:rPr>
        <w:t>describe, each, celebration</w:t>
      </w:r>
      <w:r w:rsidR="0050299F">
        <w:rPr>
          <w:rFonts w:ascii="Arial" w:hAnsi="Arial" w:cs="Arial"/>
          <w:sz w:val="24"/>
          <w:szCs w:val="24"/>
        </w:rPr>
        <w:t>.</w:t>
      </w:r>
      <w:r w:rsidR="00004E57">
        <w:rPr>
          <w:rFonts w:ascii="Arial" w:hAnsi="Arial" w:cs="Arial"/>
          <w:sz w:val="24"/>
          <w:szCs w:val="24"/>
        </w:rPr>
        <w:t xml:space="preserve"> </w:t>
      </w:r>
    </w:p>
    <w:p w:rsidR="008110DE" w:rsidRPr="00056DC1" w:rsidRDefault="009140C3" w:rsidP="0074433F">
      <w:pPr>
        <w:ind w:left="-720" w:right="-720"/>
        <w:rPr>
          <w:rFonts w:ascii="Arial" w:hAnsi="Arial" w:cs="Arial"/>
          <w:sz w:val="24"/>
          <w:szCs w:val="24"/>
        </w:rPr>
      </w:pPr>
      <w:r>
        <w:rPr>
          <w:rFonts w:ascii="Arial" w:hAnsi="Arial" w:cs="Arial"/>
          <w:sz w:val="24"/>
          <w:szCs w:val="24"/>
        </w:rPr>
        <w:t>Students</w:t>
      </w:r>
      <w:r w:rsidR="00C909B2">
        <w:rPr>
          <w:rFonts w:ascii="Arial" w:hAnsi="Arial" w:cs="Arial"/>
          <w:sz w:val="24"/>
          <w:szCs w:val="24"/>
        </w:rPr>
        <w:t xml:space="preserve"> will </w:t>
      </w:r>
      <w:r>
        <w:rPr>
          <w:rFonts w:ascii="Arial" w:hAnsi="Arial" w:cs="Arial"/>
          <w:sz w:val="24"/>
          <w:szCs w:val="24"/>
        </w:rPr>
        <w:t>be</w:t>
      </w:r>
      <w:r w:rsidR="008110DE">
        <w:rPr>
          <w:rFonts w:ascii="Arial" w:hAnsi="Arial" w:cs="Arial"/>
          <w:sz w:val="24"/>
          <w:szCs w:val="24"/>
        </w:rPr>
        <w:t xml:space="preserve"> exposed to </w:t>
      </w:r>
      <w:r w:rsidR="00095EDA">
        <w:rPr>
          <w:rFonts w:ascii="Arial" w:hAnsi="Arial" w:cs="Arial"/>
          <w:sz w:val="24"/>
          <w:szCs w:val="24"/>
        </w:rPr>
        <w:t>realistic fiction, expository fiction, nursery rhymes, and reports</w:t>
      </w:r>
      <w:r w:rsidR="00004E57">
        <w:rPr>
          <w:rFonts w:ascii="Arial" w:hAnsi="Arial" w:cs="Arial"/>
          <w:sz w:val="24"/>
          <w:szCs w:val="24"/>
        </w:rPr>
        <w:t>.</w:t>
      </w:r>
    </w:p>
    <w:p w:rsidR="00F06EB8" w:rsidRDefault="0074433F" w:rsidP="00F06EB8">
      <w:pPr>
        <w:ind w:left="-720" w:right="-720"/>
        <w:rPr>
          <w:rFonts w:ascii="Arial" w:hAnsi="Arial" w:cs="Arial"/>
          <w:sz w:val="24"/>
          <w:szCs w:val="24"/>
        </w:rPr>
      </w:pPr>
      <w:r>
        <w:rPr>
          <w:rFonts w:ascii="Arial" w:hAnsi="Arial" w:cs="Arial"/>
          <w:sz w:val="24"/>
          <w:szCs w:val="24"/>
        </w:rPr>
        <w:t>This week the wor</w:t>
      </w:r>
      <w:r w:rsidR="00616AF4">
        <w:rPr>
          <w:rFonts w:ascii="Arial" w:hAnsi="Arial" w:cs="Arial"/>
          <w:sz w:val="24"/>
          <w:szCs w:val="24"/>
        </w:rPr>
        <w:t>ds that we are focusing on are:</w:t>
      </w:r>
      <w:r w:rsidR="00C909B2">
        <w:rPr>
          <w:rFonts w:ascii="Arial" w:hAnsi="Arial" w:cs="Arial"/>
          <w:b/>
          <w:sz w:val="24"/>
          <w:szCs w:val="24"/>
        </w:rPr>
        <w:t xml:space="preserve"> </w:t>
      </w:r>
      <w:r w:rsidR="00095EDA">
        <w:rPr>
          <w:rFonts w:ascii="Arial" w:hAnsi="Arial" w:cs="Arial"/>
          <w:b/>
          <w:sz w:val="24"/>
          <w:szCs w:val="24"/>
        </w:rPr>
        <w:t>for, me</w:t>
      </w:r>
      <w:r w:rsidR="00004E57">
        <w:rPr>
          <w:rFonts w:ascii="Arial" w:hAnsi="Arial" w:cs="Arial"/>
          <w:b/>
          <w:sz w:val="24"/>
          <w:szCs w:val="24"/>
        </w:rPr>
        <w:t xml:space="preserve">. </w:t>
      </w:r>
      <w:r w:rsidR="00716A5A">
        <w:rPr>
          <w:rFonts w:ascii="Arial" w:hAnsi="Arial" w:cs="Arial"/>
          <w:sz w:val="24"/>
          <w:szCs w:val="24"/>
        </w:rPr>
        <w:t>Remember t</w:t>
      </w:r>
      <w:r w:rsidR="009140C3">
        <w:rPr>
          <w:rFonts w:ascii="Arial" w:hAnsi="Arial" w:cs="Arial"/>
          <w:sz w:val="24"/>
          <w:szCs w:val="24"/>
        </w:rPr>
        <w:t xml:space="preserve">o practice </w:t>
      </w:r>
      <w:r w:rsidR="00716A5A">
        <w:rPr>
          <w:rFonts w:ascii="Arial" w:hAnsi="Arial" w:cs="Arial"/>
          <w:sz w:val="24"/>
          <w:szCs w:val="24"/>
        </w:rPr>
        <w:t>y</w:t>
      </w:r>
      <w:r w:rsidR="009140C3">
        <w:rPr>
          <w:rFonts w:ascii="Arial" w:hAnsi="Arial" w:cs="Arial"/>
          <w:sz w:val="24"/>
          <w:szCs w:val="24"/>
        </w:rPr>
        <w:t>our sight words</w:t>
      </w:r>
      <w:r w:rsidR="008110DE">
        <w:rPr>
          <w:rFonts w:ascii="Arial" w:hAnsi="Arial" w:cs="Arial"/>
          <w:sz w:val="24"/>
          <w:szCs w:val="24"/>
        </w:rPr>
        <w:t xml:space="preserve"> daily!</w:t>
      </w:r>
    </w:p>
    <w:p w:rsidR="009228FE" w:rsidRPr="009228FE" w:rsidRDefault="009228FE" w:rsidP="00F06EB8">
      <w:pPr>
        <w:ind w:left="-720" w:right="-720"/>
        <w:rPr>
          <w:rFonts w:ascii="Arial" w:hAnsi="Arial" w:cs="Arial"/>
          <w:sz w:val="24"/>
          <w:szCs w:val="24"/>
        </w:rPr>
      </w:pPr>
      <w:r>
        <w:rPr>
          <w:rFonts w:ascii="Arial" w:hAnsi="Arial" w:cs="Arial"/>
          <w:b/>
          <w:sz w:val="24"/>
          <w:szCs w:val="24"/>
          <w:u w:val="single"/>
        </w:rPr>
        <w:t>Writing:</w:t>
      </w:r>
      <w:r>
        <w:rPr>
          <w:rFonts w:ascii="Arial" w:hAnsi="Arial" w:cs="Arial"/>
          <w:sz w:val="24"/>
          <w:szCs w:val="24"/>
        </w:rPr>
        <w:t xml:space="preserve"> Students will be publishing their first report! They class will be writing a report together and it will come home Friday! Make sure to look for it in their folders! </w:t>
      </w:r>
    </w:p>
    <w:p w:rsidR="00095EDA" w:rsidRDefault="004756D1" w:rsidP="00095EDA">
      <w:pPr>
        <w:ind w:left="-720" w:right="-720"/>
        <w:rPr>
          <w:rFonts w:ascii="Arial" w:hAnsi="Arial" w:cs="Arial"/>
          <w:sz w:val="24"/>
          <w:szCs w:val="24"/>
        </w:rPr>
      </w:pPr>
      <w:r w:rsidRPr="00CB59A9">
        <w:rPr>
          <w:rFonts w:ascii="Arial" w:hAnsi="Arial" w:cs="Arial"/>
          <w:b/>
          <w:sz w:val="24"/>
          <w:szCs w:val="24"/>
          <w:u w:val="single"/>
        </w:rPr>
        <w:t>Math:</w:t>
      </w:r>
      <w:r w:rsidRPr="00CB59A9">
        <w:rPr>
          <w:rFonts w:ascii="Arial" w:hAnsi="Arial" w:cs="Arial"/>
          <w:b/>
          <w:sz w:val="24"/>
          <w:szCs w:val="24"/>
        </w:rPr>
        <w:t xml:space="preserve">  </w:t>
      </w:r>
      <w:r w:rsidR="00095EDA">
        <w:rPr>
          <w:rFonts w:ascii="Arial" w:hAnsi="Arial" w:cs="Arial"/>
          <w:sz w:val="24"/>
          <w:szCs w:val="24"/>
        </w:rPr>
        <w:t>Students will finish chapter 4 this week. We will review one more and greater than. They will then learn about one less and fewer. Students will also learn to use one more and less to compare number values. They will finish up the week w</w:t>
      </w:r>
      <w:r w:rsidR="00A11CAC">
        <w:rPr>
          <w:rFonts w:ascii="Arial" w:hAnsi="Arial" w:cs="Arial"/>
          <w:sz w:val="24"/>
          <w:szCs w:val="24"/>
        </w:rPr>
        <w:t>ith an assessment on Chapter 4!</w:t>
      </w:r>
    </w:p>
    <w:p w:rsidR="00F92488" w:rsidRPr="00223EF6" w:rsidRDefault="00F92488" w:rsidP="00D91611">
      <w:pPr>
        <w:ind w:left="-720" w:right="-720"/>
        <w:rPr>
          <w:rFonts w:ascii="Arial" w:hAnsi="Arial" w:cs="Arial"/>
          <w:sz w:val="24"/>
          <w:szCs w:val="24"/>
        </w:rPr>
      </w:pPr>
      <w:r>
        <w:rPr>
          <w:rFonts w:ascii="Arial" w:hAnsi="Arial" w:cs="Arial"/>
          <w:b/>
          <w:sz w:val="24"/>
          <w:szCs w:val="24"/>
          <w:u w:val="single"/>
        </w:rPr>
        <w:t>Cookie Sale:</w:t>
      </w:r>
      <w:r w:rsidR="00223EF6" w:rsidRPr="00223EF6">
        <w:rPr>
          <w:rFonts w:ascii="Arial" w:hAnsi="Arial" w:cs="Arial"/>
          <w:sz w:val="24"/>
          <w:szCs w:val="24"/>
        </w:rPr>
        <w:t xml:space="preserve"> </w:t>
      </w:r>
      <w:r w:rsidR="00223EF6">
        <w:rPr>
          <w:rFonts w:ascii="Arial" w:hAnsi="Arial" w:cs="Arial"/>
          <w:sz w:val="24"/>
          <w:szCs w:val="24"/>
        </w:rPr>
        <w:t>The high school Life Skills students will be selling cookies on Wednesday, Nov. 6</w:t>
      </w:r>
      <w:r w:rsidR="00223EF6" w:rsidRPr="00223EF6">
        <w:rPr>
          <w:rFonts w:ascii="Arial" w:hAnsi="Arial" w:cs="Arial"/>
          <w:sz w:val="24"/>
          <w:szCs w:val="24"/>
          <w:vertAlign w:val="superscript"/>
        </w:rPr>
        <w:t>th</w:t>
      </w:r>
      <w:r w:rsidR="00223EF6">
        <w:rPr>
          <w:rFonts w:ascii="Arial" w:hAnsi="Arial" w:cs="Arial"/>
          <w:sz w:val="24"/>
          <w:szCs w:val="24"/>
        </w:rPr>
        <w:t xml:space="preserve"> at Wilder Waite. If you would like your child to purchase a cookie to eat in class, please send money labeled for cookies.</w:t>
      </w:r>
    </w:p>
    <w:p w:rsidR="005766D5" w:rsidRDefault="006840E3" w:rsidP="00004E57">
      <w:pPr>
        <w:ind w:left="-720" w:right="-720"/>
        <w:rPr>
          <w:rFonts w:ascii="Arial" w:hAnsi="Arial" w:cs="Arial"/>
          <w:sz w:val="24"/>
          <w:szCs w:val="24"/>
        </w:rPr>
      </w:pPr>
      <w:r>
        <w:rPr>
          <w:rFonts w:ascii="Arial" w:hAnsi="Arial" w:cs="Arial"/>
          <w:b/>
          <w:sz w:val="24"/>
          <w:szCs w:val="24"/>
          <w:u w:val="single"/>
        </w:rPr>
        <w:t>Snack Time:</w:t>
      </w:r>
      <w:r>
        <w:rPr>
          <w:rFonts w:ascii="Arial" w:hAnsi="Arial" w:cs="Arial"/>
          <w:sz w:val="24"/>
          <w:szCs w:val="24"/>
        </w:rPr>
        <w:t xml:space="preserve">  </w:t>
      </w:r>
      <w:r w:rsidR="00716A5A">
        <w:rPr>
          <w:rFonts w:ascii="Arial" w:hAnsi="Arial" w:cs="Arial"/>
          <w:sz w:val="24"/>
          <w:szCs w:val="24"/>
        </w:rPr>
        <w:t>Please encourage your child to bring a healthy snack each day to school</w:t>
      </w:r>
      <w:r w:rsidR="00CB59A9">
        <w:rPr>
          <w:rFonts w:ascii="Arial" w:hAnsi="Arial" w:cs="Arial"/>
          <w:sz w:val="24"/>
          <w:szCs w:val="24"/>
        </w:rPr>
        <w:t>.</w:t>
      </w:r>
      <w:r>
        <w:rPr>
          <w:rFonts w:ascii="Arial" w:hAnsi="Arial" w:cs="Arial"/>
          <w:sz w:val="24"/>
          <w:szCs w:val="24"/>
        </w:rPr>
        <w:t xml:space="preserve">  </w:t>
      </w:r>
    </w:p>
    <w:p w:rsidR="00E950F2" w:rsidRDefault="00E950F2" w:rsidP="00004E57">
      <w:pPr>
        <w:ind w:left="-720" w:right="-720"/>
        <w:rPr>
          <w:rFonts w:ascii="Arial" w:hAnsi="Arial" w:cs="Arial"/>
          <w:sz w:val="24"/>
          <w:szCs w:val="24"/>
        </w:rPr>
      </w:pPr>
      <w:r>
        <w:rPr>
          <w:rFonts w:ascii="Arial" w:hAnsi="Arial" w:cs="Arial"/>
          <w:b/>
          <w:sz w:val="24"/>
          <w:szCs w:val="24"/>
          <w:u w:val="single"/>
        </w:rPr>
        <w:t>Halloween Party:</w:t>
      </w:r>
      <w:r>
        <w:rPr>
          <w:rFonts w:ascii="Arial" w:hAnsi="Arial" w:cs="Arial"/>
          <w:sz w:val="24"/>
          <w:szCs w:val="24"/>
        </w:rPr>
        <w:t xml:space="preserve"> Thank you to everyone who helped and planned the Halloween Party! The kids loved it! Everyone had fun!</w:t>
      </w:r>
    </w:p>
    <w:p w:rsidR="00C909B2" w:rsidRDefault="00F42586" w:rsidP="00C909B2">
      <w:pPr>
        <w:ind w:left="-720" w:right="-720"/>
        <w:rPr>
          <w:rFonts w:ascii="Arial" w:hAnsi="Arial" w:cs="Arial"/>
          <w:sz w:val="24"/>
          <w:szCs w:val="24"/>
        </w:rPr>
      </w:pPr>
      <w:r>
        <w:rPr>
          <w:rFonts w:ascii="Arial" w:hAnsi="Arial" w:cs="Arial"/>
          <w:b/>
          <w:sz w:val="24"/>
          <w:szCs w:val="24"/>
          <w:u w:val="single"/>
        </w:rPr>
        <w:t>Things</w:t>
      </w:r>
      <w:r w:rsidR="008955B0">
        <w:rPr>
          <w:rFonts w:ascii="Arial" w:hAnsi="Arial" w:cs="Arial"/>
          <w:b/>
          <w:sz w:val="24"/>
          <w:szCs w:val="24"/>
          <w:u w:val="single"/>
        </w:rPr>
        <w:t xml:space="preserve"> to Remember</w:t>
      </w:r>
      <w:r w:rsidR="00121FF2">
        <w:rPr>
          <w:rFonts w:ascii="Arial" w:hAnsi="Arial" w:cs="Arial"/>
          <w:b/>
          <w:sz w:val="24"/>
          <w:szCs w:val="24"/>
          <w:u w:val="single"/>
        </w:rPr>
        <w:t>:</w:t>
      </w:r>
      <w:r w:rsidR="00121FF2">
        <w:rPr>
          <w:rFonts w:ascii="Arial" w:hAnsi="Arial" w:cs="Arial"/>
          <w:sz w:val="24"/>
          <w:szCs w:val="24"/>
        </w:rPr>
        <w:t xml:space="preserve"> </w:t>
      </w:r>
    </w:p>
    <w:p w:rsidR="00F92488" w:rsidRDefault="00F92488" w:rsidP="00EB1CDE">
      <w:pPr>
        <w:pStyle w:val="ListParagraph"/>
        <w:numPr>
          <w:ilvl w:val="0"/>
          <w:numId w:val="1"/>
        </w:numPr>
        <w:ind w:right="-720"/>
        <w:rPr>
          <w:rFonts w:ascii="Arial" w:hAnsi="Arial" w:cs="Arial"/>
          <w:sz w:val="24"/>
          <w:szCs w:val="24"/>
        </w:rPr>
      </w:pPr>
      <w:r>
        <w:rPr>
          <w:rFonts w:ascii="Arial" w:hAnsi="Arial" w:cs="Arial"/>
          <w:sz w:val="24"/>
          <w:szCs w:val="24"/>
        </w:rPr>
        <w:t>Life Skills cookie sale—</w:t>
      </w:r>
      <w:r w:rsidR="007D77A2">
        <w:rPr>
          <w:rFonts w:ascii="Arial" w:hAnsi="Arial" w:cs="Arial"/>
          <w:sz w:val="24"/>
          <w:szCs w:val="24"/>
        </w:rPr>
        <w:t xml:space="preserve">Wednesday, </w:t>
      </w:r>
      <w:r>
        <w:rPr>
          <w:rFonts w:ascii="Arial" w:hAnsi="Arial" w:cs="Arial"/>
          <w:sz w:val="24"/>
          <w:szCs w:val="24"/>
        </w:rPr>
        <w:t>Nov. 6</w:t>
      </w:r>
      <w:r w:rsidRPr="00F92488">
        <w:rPr>
          <w:rFonts w:ascii="Arial" w:hAnsi="Arial" w:cs="Arial"/>
          <w:sz w:val="24"/>
          <w:szCs w:val="24"/>
          <w:vertAlign w:val="superscript"/>
        </w:rPr>
        <w:t>th</w:t>
      </w:r>
      <w:r>
        <w:rPr>
          <w:rFonts w:ascii="Arial" w:hAnsi="Arial" w:cs="Arial"/>
          <w:sz w:val="24"/>
          <w:szCs w:val="24"/>
        </w:rPr>
        <w:t xml:space="preserve"> </w:t>
      </w:r>
    </w:p>
    <w:p w:rsidR="00F06EB8" w:rsidRDefault="00F06EB8" w:rsidP="00EB1CDE">
      <w:pPr>
        <w:pStyle w:val="ListParagraph"/>
        <w:numPr>
          <w:ilvl w:val="0"/>
          <w:numId w:val="1"/>
        </w:numPr>
        <w:ind w:right="-720"/>
        <w:rPr>
          <w:rFonts w:ascii="Arial" w:hAnsi="Arial" w:cs="Arial"/>
          <w:sz w:val="24"/>
          <w:szCs w:val="24"/>
        </w:rPr>
      </w:pPr>
      <w:r>
        <w:rPr>
          <w:rFonts w:ascii="Arial" w:hAnsi="Arial" w:cs="Arial"/>
          <w:sz w:val="24"/>
          <w:szCs w:val="24"/>
        </w:rPr>
        <w:t xml:space="preserve">Library books—due back Thursday, </w:t>
      </w:r>
      <w:r w:rsidR="00F92488">
        <w:rPr>
          <w:rFonts w:ascii="Arial" w:hAnsi="Arial" w:cs="Arial"/>
          <w:sz w:val="24"/>
          <w:szCs w:val="24"/>
        </w:rPr>
        <w:t>Nov. 7th</w:t>
      </w:r>
      <w:r w:rsidR="009D75FB">
        <w:rPr>
          <w:rFonts w:ascii="Arial" w:hAnsi="Arial" w:cs="Arial"/>
          <w:sz w:val="24"/>
          <w:szCs w:val="24"/>
        </w:rPr>
        <w:t xml:space="preserve"> </w:t>
      </w:r>
    </w:p>
    <w:p w:rsidR="00F92488" w:rsidRDefault="00F92488" w:rsidP="00EB1CDE">
      <w:pPr>
        <w:pStyle w:val="ListParagraph"/>
        <w:numPr>
          <w:ilvl w:val="0"/>
          <w:numId w:val="1"/>
        </w:numPr>
        <w:ind w:right="-720"/>
        <w:rPr>
          <w:rFonts w:ascii="Arial" w:hAnsi="Arial" w:cs="Arial"/>
          <w:sz w:val="24"/>
          <w:szCs w:val="24"/>
        </w:rPr>
      </w:pPr>
      <w:r>
        <w:rPr>
          <w:rFonts w:ascii="Arial" w:hAnsi="Arial" w:cs="Arial"/>
          <w:sz w:val="24"/>
          <w:szCs w:val="24"/>
        </w:rPr>
        <w:t>Hearing and vision screening—Fri</w:t>
      </w:r>
      <w:r w:rsidR="007D77A2">
        <w:rPr>
          <w:rFonts w:ascii="Arial" w:hAnsi="Arial" w:cs="Arial"/>
          <w:sz w:val="24"/>
          <w:szCs w:val="24"/>
        </w:rPr>
        <w:t>day</w:t>
      </w:r>
      <w:r>
        <w:rPr>
          <w:rFonts w:ascii="Arial" w:hAnsi="Arial" w:cs="Arial"/>
          <w:sz w:val="24"/>
          <w:szCs w:val="24"/>
        </w:rPr>
        <w:t>, Nov. 8th</w:t>
      </w:r>
    </w:p>
    <w:p w:rsidR="0010269C" w:rsidRPr="0010269C" w:rsidRDefault="0010269C" w:rsidP="0010269C">
      <w:pPr>
        <w:pStyle w:val="ListParagraph"/>
        <w:numPr>
          <w:ilvl w:val="0"/>
          <w:numId w:val="1"/>
        </w:numPr>
        <w:ind w:right="-720"/>
        <w:rPr>
          <w:rFonts w:ascii="Arial" w:hAnsi="Arial" w:cs="Arial"/>
          <w:sz w:val="24"/>
          <w:szCs w:val="24"/>
        </w:rPr>
      </w:pPr>
      <w:r>
        <w:rPr>
          <w:rFonts w:ascii="Arial" w:hAnsi="Arial" w:cs="Arial"/>
          <w:sz w:val="24"/>
          <w:szCs w:val="24"/>
        </w:rPr>
        <w:t>Brain Work folder – Due by Fri</w:t>
      </w:r>
      <w:r w:rsidR="007D77A2">
        <w:rPr>
          <w:rFonts w:ascii="Arial" w:hAnsi="Arial" w:cs="Arial"/>
          <w:sz w:val="24"/>
          <w:szCs w:val="24"/>
        </w:rPr>
        <w:t>day</w:t>
      </w:r>
      <w:r w:rsidR="00F92488">
        <w:rPr>
          <w:rFonts w:ascii="Arial" w:hAnsi="Arial" w:cs="Arial"/>
          <w:sz w:val="24"/>
          <w:szCs w:val="24"/>
        </w:rPr>
        <w:t>,</w:t>
      </w:r>
      <w:r>
        <w:rPr>
          <w:rFonts w:ascii="Arial" w:hAnsi="Arial" w:cs="Arial"/>
          <w:sz w:val="24"/>
          <w:szCs w:val="24"/>
        </w:rPr>
        <w:t xml:space="preserve"> </w:t>
      </w:r>
      <w:r w:rsidR="00F92488">
        <w:rPr>
          <w:rFonts w:ascii="Arial" w:hAnsi="Arial" w:cs="Arial"/>
          <w:sz w:val="24"/>
          <w:szCs w:val="24"/>
        </w:rPr>
        <w:t>Nov. 8th</w:t>
      </w:r>
    </w:p>
    <w:p w:rsidR="00985EE0" w:rsidRDefault="00F06EB8" w:rsidP="00F92488">
      <w:pPr>
        <w:pStyle w:val="ListParagraph"/>
        <w:numPr>
          <w:ilvl w:val="0"/>
          <w:numId w:val="1"/>
        </w:numPr>
        <w:ind w:right="-720"/>
        <w:rPr>
          <w:rFonts w:ascii="Arial" w:hAnsi="Arial" w:cs="Arial"/>
          <w:sz w:val="24"/>
          <w:szCs w:val="24"/>
        </w:rPr>
      </w:pPr>
      <w:r>
        <w:rPr>
          <w:rFonts w:ascii="Arial" w:hAnsi="Arial" w:cs="Arial"/>
          <w:sz w:val="24"/>
          <w:szCs w:val="24"/>
        </w:rPr>
        <w:t xml:space="preserve">No School </w:t>
      </w:r>
      <w:r w:rsidR="00F92488">
        <w:rPr>
          <w:rFonts w:ascii="Arial" w:hAnsi="Arial" w:cs="Arial"/>
          <w:sz w:val="24"/>
          <w:szCs w:val="24"/>
        </w:rPr>
        <w:t>Veteran’s Day—Mon</w:t>
      </w:r>
      <w:r w:rsidR="007D77A2">
        <w:rPr>
          <w:rFonts w:ascii="Arial" w:hAnsi="Arial" w:cs="Arial"/>
          <w:sz w:val="24"/>
          <w:szCs w:val="24"/>
        </w:rPr>
        <w:t>day</w:t>
      </w:r>
      <w:r w:rsidR="00F92488">
        <w:rPr>
          <w:rFonts w:ascii="Arial" w:hAnsi="Arial" w:cs="Arial"/>
          <w:sz w:val="24"/>
          <w:szCs w:val="24"/>
        </w:rPr>
        <w:t>, Nov. 11</w:t>
      </w:r>
      <w:r w:rsidR="00F92488" w:rsidRPr="00F92488">
        <w:rPr>
          <w:rFonts w:ascii="Arial" w:hAnsi="Arial" w:cs="Arial"/>
          <w:sz w:val="24"/>
          <w:szCs w:val="24"/>
          <w:vertAlign w:val="superscript"/>
        </w:rPr>
        <w:t>th</w:t>
      </w:r>
      <w:r w:rsidR="00F92488">
        <w:rPr>
          <w:rFonts w:ascii="Arial" w:hAnsi="Arial" w:cs="Arial"/>
          <w:sz w:val="24"/>
          <w:szCs w:val="24"/>
        </w:rPr>
        <w:t xml:space="preserve"> </w:t>
      </w:r>
    </w:p>
    <w:p w:rsidR="00D91611" w:rsidRPr="004756D1" w:rsidRDefault="00D91611" w:rsidP="00D91611">
      <w:pPr>
        <w:spacing w:line="240" w:lineRule="auto"/>
        <w:ind w:left="-720" w:right="-720"/>
        <w:rPr>
          <w:rFonts w:ascii="Arial" w:hAnsi="Arial" w:cs="Arial"/>
          <w:sz w:val="24"/>
          <w:szCs w:val="24"/>
        </w:rPr>
      </w:pPr>
    </w:p>
    <w:sectPr w:rsidR="00D91611" w:rsidRPr="004756D1" w:rsidSect="006523BC">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52E" w:rsidRDefault="0022552E" w:rsidP="00E73C23">
      <w:pPr>
        <w:spacing w:after="0" w:line="240" w:lineRule="auto"/>
      </w:pPr>
      <w:r>
        <w:separator/>
      </w:r>
    </w:p>
  </w:endnote>
  <w:endnote w:type="continuationSeparator" w:id="0">
    <w:p w:rsidR="0022552E" w:rsidRDefault="0022552E" w:rsidP="00E73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EA" w:rsidRDefault="000A4CEA">
    <w:pPr>
      <w:pStyle w:val="Footer"/>
    </w:pPr>
  </w:p>
  <w:p w:rsidR="000A4CEA" w:rsidRPr="004756D1" w:rsidRDefault="000A4CEA" w:rsidP="000A4CEA">
    <w:pPr>
      <w:spacing w:line="240" w:lineRule="auto"/>
      <w:ind w:right="-720"/>
      <w:rPr>
        <w:rFonts w:ascii="Arial" w:hAnsi="Arial" w:cs="Arial"/>
        <w:sz w:val="24"/>
        <w:szCs w:val="24"/>
      </w:rPr>
    </w:pPr>
  </w:p>
  <w:p w:rsidR="000A4CEA" w:rsidRDefault="000A4C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A0F" w:rsidRDefault="00AB7A0F">
    <w:pPr>
      <w:pStyle w:val="Footer"/>
    </w:pPr>
  </w:p>
  <w:p w:rsidR="00AB7A0F" w:rsidRDefault="00C129C9" w:rsidP="00AB7A0F">
    <w:pPr>
      <w:pStyle w:val="Footer"/>
      <w:jc w:val="center"/>
    </w:pPr>
    <w:r>
      <w:rPr>
        <w:noProof/>
        <w:lang w:eastAsia="zh-TW"/>
      </w:rPr>
      <w:pict>
        <v:shapetype id="_x0000_t202" coordsize="21600,21600" o:spt="202" path="m,l,21600r21600,l21600,xe">
          <v:stroke joinstyle="miter"/>
          <v:path gradientshapeok="t" o:connecttype="rect"/>
        </v:shapetype>
        <v:shape id="_x0000_s4104" type="#_x0000_t202" style="position:absolute;left:0;text-align:left;margin-left:299.15pt;margin-top:154.35pt;width:234.2pt;height:40.4pt;z-index:251669504;mso-height-percent:200;mso-height-percent:200;mso-width-relative:margin;mso-height-relative:margin" strokecolor="white [3212]">
          <v:textbox style="mso-fit-shape-to-text:t">
            <w:txbxContent>
              <w:p w:rsidR="00196C55" w:rsidRPr="00196C55" w:rsidRDefault="00196C55" w:rsidP="00196C55">
                <w:pPr>
                  <w:ind w:left="1440" w:firstLine="720"/>
                  <w:rPr>
                    <w:b/>
                    <w:sz w:val="32"/>
                    <w:szCs w:val="32"/>
                  </w:rPr>
                </w:pPr>
                <w:r w:rsidRPr="00196C55">
                  <w:rPr>
                    <w:b/>
                    <w:sz w:val="32"/>
                    <w:szCs w:val="32"/>
                  </w:rPr>
                  <w:t xml:space="preserve">Over </w:t>
                </w:r>
                <w:r w:rsidRPr="00196C55">
                  <w:rPr>
                    <w:b/>
                    <w:sz w:val="32"/>
                    <w:szCs w:val="32"/>
                  </w:rPr>
                  <w:sym w:font="Wingdings" w:char="F0E0"/>
                </w:r>
              </w:p>
            </w:txbxContent>
          </v:textbox>
        </v:shape>
      </w:pict>
    </w:r>
    <w:r>
      <w:rPr>
        <w:noProof/>
        <w:lang w:eastAsia="zh-TW"/>
      </w:rPr>
      <w:pict>
        <v:shape id="_x0000_s4103" type="#_x0000_t202" style="position:absolute;left:0;text-align:left;margin-left:308.05pt;margin-top:50.1pt;width:186.35pt;height:40.4pt;z-index:251667456;mso-width-percent:400;mso-height-percent:200;mso-width-percent:400;mso-height-percent:200;mso-width-relative:margin;mso-height-relative:margin" stroked="f">
          <v:textbox style="mso-fit-shape-to-text:t">
            <w:txbxContent>
              <w:p w:rsidR="00AB7A0F" w:rsidRPr="00AB7A0F" w:rsidRDefault="00AB7A0F">
                <w:pPr>
                  <w:rPr>
                    <w:sz w:val="32"/>
                    <w:szCs w:val="32"/>
                  </w:rPr>
                </w:pPr>
                <w:r w:rsidRPr="00AB7A0F">
                  <w:rPr>
                    <w:sz w:val="32"/>
                    <w:szCs w:val="32"/>
                  </w:rPr>
                  <w:t>Look at this amazing line!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52E" w:rsidRDefault="0022552E" w:rsidP="00E73C23">
      <w:pPr>
        <w:spacing w:after="0" w:line="240" w:lineRule="auto"/>
      </w:pPr>
      <w:r>
        <w:separator/>
      </w:r>
    </w:p>
  </w:footnote>
  <w:footnote w:type="continuationSeparator" w:id="0">
    <w:p w:rsidR="0022552E" w:rsidRDefault="0022552E" w:rsidP="00E73C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3BC" w:rsidRPr="00E73C23" w:rsidRDefault="00C129C9" w:rsidP="006523BC">
    <w:pPr>
      <w:pStyle w:val="Header"/>
      <w:tabs>
        <w:tab w:val="left" w:pos="5565"/>
      </w:tabs>
      <w:ind w:left="-720"/>
      <w:rPr>
        <w:rFonts w:ascii="Arial Narrow" w:hAnsi="Arial Narrow" w:cs="Browallia New"/>
        <w:b/>
        <w:sz w:val="72"/>
        <w:szCs w:val="72"/>
      </w:rPr>
    </w:pPr>
    <w:r>
      <w:rPr>
        <w:rFonts w:ascii="Arial Narrow" w:hAnsi="Arial Narrow" w:cs="Browallia New"/>
        <w:b/>
        <w:noProof/>
        <w:sz w:val="72"/>
        <w:szCs w:val="72"/>
        <w:lang w:eastAsia="zh-TW"/>
      </w:rPr>
      <w:pict>
        <v:shapetype id="_x0000_t202" coordsize="21600,21600" o:spt="202" path="m,l,21600r21600,l21600,xe">
          <v:stroke joinstyle="miter"/>
          <v:path gradientshapeok="t" o:connecttype="rect"/>
        </v:shapetype>
        <v:shape id="_x0000_s4101" type="#_x0000_t202" style="position:absolute;left:0;text-align:left;margin-left:282pt;margin-top:-28.5pt;width:225.75pt;height:198pt;z-index:251665408;mso-width-relative:margin;mso-height-relative:margin" stroked="f">
          <v:textbox style="mso-next-textbox:#_x0000_s4101">
            <w:txbxContent>
              <w:p w:rsidR="006523BC" w:rsidRDefault="006523BC" w:rsidP="006523BC"/>
            </w:txbxContent>
          </v:textbox>
        </v:shape>
      </w:pict>
    </w:r>
    <w:r w:rsidRPr="00C129C9">
      <w:rPr>
        <w:noProof/>
        <w:lang w:eastAsia="zh-TW"/>
      </w:rPr>
      <w:pict>
        <v:shape id="_x0000_s4100" type="#_x0000_t202" style="position:absolute;left:0;text-align:left;margin-left:323.15pt;margin-top:-14.6pt;width:114.15pt;height:76.95pt;z-index:251664384;mso-height-percent:200;mso-height-percent:200;mso-width-relative:margin;mso-height-relative:margin" strokecolor="white [3212]">
          <v:textbox style="mso-next-textbox:#_x0000_s4100;mso-fit-shape-to-text:t">
            <w:txbxContent>
              <w:p w:rsidR="006523BC" w:rsidRDefault="006523BC" w:rsidP="006523BC"/>
            </w:txbxContent>
          </v:textbox>
        </v:shape>
      </w:pict>
    </w:r>
    <w:r w:rsidR="006523BC" w:rsidRPr="00E73C23">
      <w:rPr>
        <w:rFonts w:ascii="Arial Narrow" w:hAnsi="Arial Narrow" w:cs="Browallia New"/>
        <w:b/>
        <w:sz w:val="72"/>
        <w:szCs w:val="72"/>
      </w:rPr>
      <w:t>Kindergarten Update</w:t>
    </w:r>
    <w:r w:rsidR="006523BC">
      <w:rPr>
        <w:rFonts w:ascii="Arial Narrow" w:hAnsi="Arial Narrow" w:cs="Browallia New"/>
        <w:b/>
        <w:sz w:val="72"/>
        <w:szCs w:val="72"/>
      </w:rPr>
      <w:tab/>
      <w:t xml:space="preserve">              </w:t>
    </w:r>
    <w:r w:rsidR="006523BC">
      <w:rPr>
        <w:rFonts w:ascii="Arial Narrow" w:hAnsi="Arial Narrow" w:cs="Browallia New"/>
        <w:b/>
        <w:sz w:val="72"/>
        <w:szCs w:val="72"/>
      </w:rPr>
      <w:tab/>
    </w:r>
  </w:p>
  <w:p w:rsidR="006523BC" w:rsidRPr="00E73C23" w:rsidRDefault="006523BC" w:rsidP="006523BC">
    <w:pPr>
      <w:pStyle w:val="Header"/>
      <w:ind w:left="-720"/>
      <w:rPr>
        <w:rFonts w:ascii="Arial Narrow" w:hAnsi="Arial Narrow"/>
        <w:sz w:val="36"/>
        <w:szCs w:val="36"/>
      </w:rPr>
    </w:pPr>
    <w:r w:rsidRPr="00E73C23">
      <w:rPr>
        <w:rFonts w:ascii="Arial Narrow" w:hAnsi="Arial Narrow"/>
        <w:sz w:val="36"/>
        <w:szCs w:val="36"/>
      </w:rPr>
      <w:t xml:space="preserve">Week of </w:t>
    </w:r>
    <w:r w:rsidR="00F92488">
      <w:rPr>
        <w:rFonts w:ascii="Arial Narrow" w:hAnsi="Arial Narrow"/>
        <w:sz w:val="36"/>
        <w:szCs w:val="36"/>
      </w:rPr>
      <w:t>November 4</w:t>
    </w:r>
    <w:r w:rsidR="00F92488" w:rsidRPr="00F92488">
      <w:rPr>
        <w:rFonts w:ascii="Arial Narrow" w:hAnsi="Arial Narrow"/>
        <w:sz w:val="36"/>
        <w:szCs w:val="36"/>
        <w:vertAlign w:val="superscript"/>
      </w:rPr>
      <w:t>th</w:t>
    </w:r>
    <w:r>
      <w:rPr>
        <w:rFonts w:ascii="Arial Narrow" w:hAnsi="Arial Narrow"/>
        <w:sz w:val="36"/>
        <w:szCs w:val="36"/>
      </w:rPr>
      <w:t xml:space="preserve">, 2013                                                         </w:t>
    </w:r>
  </w:p>
  <w:p w:rsidR="006523BC" w:rsidRDefault="006523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43D6"/>
    <w:multiLevelType w:val="hybridMultilevel"/>
    <w:tmpl w:val="3620F0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E73C23"/>
    <w:rsid w:val="0000118C"/>
    <w:rsid w:val="00001877"/>
    <w:rsid w:val="00004E57"/>
    <w:rsid w:val="000123ED"/>
    <w:rsid w:val="00056DC1"/>
    <w:rsid w:val="00095EDA"/>
    <w:rsid w:val="000A0792"/>
    <w:rsid w:val="000A3047"/>
    <w:rsid w:val="000A4CEA"/>
    <w:rsid w:val="000B6EB6"/>
    <w:rsid w:val="0010269C"/>
    <w:rsid w:val="00102A36"/>
    <w:rsid w:val="00115349"/>
    <w:rsid w:val="00121FF2"/>
    <w:rsid w:val="001948C1"/>
    <w:rsid w:val="00196C55"/>
    <w:rsid w:val="001B5376"/>
    <w:rsid w:val="001F60BE"/>
    <w:rsid w:val="00223EF6"/>
    <w:rsid w:val="0022552E"/>
    <w:rsid w:val="002259A1"/>
    <w:rsid w:val="00255B10"/>
    <w:rsid w:val="002862CA"/>
    <w:rsid w:val="00291CFC"/>
    <w:rsid w:val="002B3CA6"/>
    <w:rsid w:val="003322E7"/>
    <w:rsid w:val="003B5BD3"/>
    <w:rsid w:val="003E0371"/>
    <w:rsid w:val="003E6E6D"/>
    <w:rsid w:val="003F543C"/>
    <w:rsid w:val="0044188F"/>
    <w:rsid w:val="004756D1"/>
    <w:rsid w:val="00492897"/>
    <w:rsid w:val="004B1451"/>
    <w:rsid w:val="004B3CDB"/>
    <w:rsid w:val="004D6FA0"/>
    <w:rsid w:val="004E2590"/>
    <w:rsid w:val="0050299F"/>
    <w:rsid w:val="00512826"/>
    <w:rsid w:val="00516B41"/>
    <w:rsid w:val="00540E19"/>
    <w:rsid w:val="0055623A"/>
    <w:rsid w:val="00564A87"/>
    <w:rsid w:val="005766D5"/>
    <w:rsid w:val="005917A2"/>
    <w:rsid w:val="005B1796"/>
    <w:rsid w:val="005B71B8"/>
    <w:rsid w:val="00616AF4"/>
    <w:rsid w:val="00642655"/>
    <w:rsid w:val="006523BC"/>
    <w:rsid w:val="006768FC"/>
    <w:rsid w:val="006840E3"/>
    <w:rsid w:val="00685422"/>
    <w:rsid w:val="00693B56"/>
    <w:rsid w:val="00694963"/>
    <w:rsid w:val="006E3629"/>
    <w:rsid w:val="00701706"/>
    <w:rsid w:val="00716A5A"/>
    <w:rsid w:val="0074433F"/>
    <w:rsid w:val="007562EF"/>
    <w:rsid w:val="00772376"/>
    <w:rsid w:val="007A10AF"/>
    <w:rsid w:val="007C595E"/>
    <w:rsid w:val="007D77A2"/>
    <w:rsid w:val="007E53DF"/>
    <w:rsid w:val="007F1AC8"/>
    <w:rsid w:val="008110DE"/>
    <w:rsid w:val="0087619B"/>
    <w:rsid w:val="008955B0"/>
    <w:rsid w:val="008B426F"/>
    <w:rsid w:val="008B5B6C"/>
    <w:rsid w:val="008E3D36"/>
    <w:rsid w:val="009140C3"/>
    <w:rsid w:val="009228FE"/>
    <w:rsid w:val="00942D7C"/>
    <w:rsid w:val="00967266"/>
    <w:rsid w:val="00980BE9"/>
    <w:rsid w:val="00985EE0"/>
    <w:rsid w:val="0099379F"/>
    <w:rsid w:val="00993937"/>
    <w:rsid w:val="009A1E27"/>
    <w:rsid w:val="009A66AC"/>
    <w:rsid w:val="009D2AC8"/>
    <w:rsid w:val="009D6AE9"/>
    <w:rsid w:val="009D75FB"/>
    <w:rsid w:val="009D792D"/>
    <w:rsid w:val="00A04780"/>
    <w:rsid w:val="00A11CAC"/>
    <w:rsid w:val="00A2216E"/>
    <w:rsid w:val="00A53E5C"/>
    <w:rsid w:val="00A60F19"/>
    <w:rsid w:val="00A97C76"/>
    <w:rsid w:val="00AB7A0F"/>
    <w:rsid w:val="00AD1C60"/>
    <w:rsid w:val="00AF41BE"/>
    <w:rsid w:val="00B10CB9"/>
    <w:rsid w:val="00B325B9"/>
    <w:rsid w:val="00B46692"/>
    <w:rsid w:val="00BA3CA8"/>
    <w:rsid w:val="00C129C9"/>
    <w:rsid w:val="00C909B2"/>
    <w:rsid w:val="00CB0D84"/>
    <w:rsid w:val="00CB59A9"/>
    <w:rsid w:val="00CC0AF5"/>
    <w:rsid w:val="00CC61D8"/>
    <w:rsid w:val="00D75C1F"/>
    <w:rsid w:val="00D91611"/>
    <w:rsid w:val="00DB53E3"/>
    <w:rsid w:val="00DE643B"/>
    <w:rsid w:val="00DF70D1"/>
    <w:rsid w:val="00E225E8"/>
    <w:rsid w:val="00E55CE8"/>
    <w:rsid w:val="00E603BD"/>
    <w:rsid w:val="00E73C23"/>
    <w:rsid w:val="00E834C2"/>
    <w:rsid w:val="00E950F2"/>
    <w:rsid w:val="00EB1CDE"/>
    <w:rsid w:val="00EE6B2E"/>
    <w:rsid w:val="00EE75AB"/>
    <w:rsid w:val="00F00D53"/>
    <w:rsid w:val="00F06EB8"/>
    <w:rsid w:val="00F42586"/>
    <w:rsid w:val="00F609AF"/>
    <w:rsid w:val="00F92488"/>
    <w:rsid w:val="00F936B6"/>
    <w:rsid w:val="00F95C54"/>
    <w:rsid w:val="00FC0E2C"/>
    <w:rsid w:val="00FE0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C23"/>
  </w:style>
  <w:style w:type="paragraph" w:styleId="Footer">
    <w:name w:val="footer"/>
    <w:basedOn w:val="Normal"/>
    <w:link w:val="FooterChar"/>
    <w:uiPriority w:val="99"/>
    <w:unhideWhenUsed/>
    <w:rsid w:val="00E73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C23"/>
  </w:style>
  <w:style w:type="paragraph" w:styleId="BalloonText">
    <w:name w:val="Balloon Text"/>
    <w:basedOn w:val="Normal"/>
    <w:link w:val="BalloonTextChar"/>
    <w:uiPriority w:val="99"/>
    <w:semiHidden/>
    <w:unhideWhenUsed/>
    <w:rsid w:val="00E73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23"/>
    <w:rPr>
      <w:rFonts w:ascii="Tahoma" w:hAnsi="Tahoma" w:cs="Tahoma"/>
      <w:sz w:val="16"/>
      <w:szCs w:val="16"/>
    </w:rPr>
  </w:style>
  <w:style w:type="paragraph" w:styleId="ListParagraph">
    <w:name w:val="List Paragraph"/>
    <w:basedOn w:val="Normal"/>
    <w:uiPriority w:val="34"/>
    <w:qFormat/>
    <w:rsid w:val="00985EE0"/>
    <w:pPr>
      <w:ind w:left="720"/>
      <w:contextualSpacing/>
    </w:pPr>
  </w:style>
  <w:style w:type="character" w:styleId="Hyperlink">
    <w:name w:val="Hyperlink"/>
    <w:basedOn w:val="DefaultParagraphFont"/>
    <w:uiPriority w:val="99"/>
    <w:unhideWhenUsed/>
    <w:rsid w:val="005766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C23"/>
  </w:style>
  <w:style w:type="paragraph" w:styleId="Footer">
    <w:name w:val="footer"/>
    <w:basedOn w:val="Normal"/>
    <w:link w:val="FooterChar"/>
    <w:uiPriority w:val="99"/>
    <w:unhideWhenUsed/>
    <w:rsid w:val="00E73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C23"/>
  </w:style>
  <w:style w:type="paragraph" w:styleId="BalloonText">
    <w:name w:val="Balloon Text"/>
    <w:basedOn w:val="Normal"/>
    <w:link w:val="BalloonTextChar"/>
    <w:uiPriority w:val="99"/>
    <w:semiHidden/>
    <w:unhideWhenUsed/>
    <w:rsid w:val="00E73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23"/>
    <w:rPr>
      <w:rFonts w:ascii="Tahoma" w:hAnsi="Tahoma" w:cs="Tahoma"/>
      <w:sz w:val="16"/>
      <w:szCs w:val="16"/>
    </w:rPr>
  </w:style>
  <w:style w:type="paragraph" w:styleId="ListParagraph">
    <w:name w:val="List Paragraph"/>
    <w:basedOn w:val="Normal"/>
    <w:uiPriority w:val="34"/>
    <w:qFormat/>
    <w:rsid w:val="00985EE0"/>
    <w:pPr>
      <w:ind w:left="720"/>
      <w:contextualSpacing/>
    </w:pPr>
  </w:style>
</w:styles>
</file>

<file path=word/webSettings.xml><?xml version="1.0" encoding="utf-8"?>
<w:webSettings xmlns:r="http://schemas.openxmlformats.org/officeDocument/2006/relationships" xmlns:w="http://schemas.openxmlformats.org/wordprocessingml/2006/main">
  <w:divs>
    <w:div w:id="11300586">
      <w:bodyDiv w:val="1"/>
      <w:marLeft w:val="0"/>
      <w:marRight w:val="0"/>
      <w:marTop w:val="0"/>
      <w:marBottom w:val="0"/>
      <w:divBdr>
        <w:top w:val="none" w:sz="0" w:space="0" w:color="auto"/>
        <w:left w:val="none" w:sz="0" w:space="0" w:color="auto"/>
        <w:bottom w:val="none" w:sz="0" w:space="0" w:color="auto"/>
        <w:right w:val="none" w:sz="0" w:space="0" w:color="auto"/>
      </w:divBdr>
    </w:div>
    <w:div w:id="16748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1284</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Advanced Technology Services</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 IT</dc:creator>
  <cp:lastModifiedBy>asteffan</cp:lastModifiedBy>
  <cp:revision>2</cp:revision>
  <cp:lastPrinted>2013-09-09T14:48:00Z</cp:lastPrinted>
  <dcterms:created xsi:type="dcterms:W3CDTF">2013-11-04T13:07:00Z</dcterms:created>
  <dcterms:modified xsi:type="dcterms:W3CDTF">2013-11-04T13:07:00Z</dcterms:modified>
</cp:coreProperties>
</file>